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60" w:lineRule="auto"/>
        <w:ind w:right="119"/>
        <w:jc w:val="center"/>
        <w:rPr>
          <w:rFonts w:ascii="Times New Roman" w:hAnsi="Times New Roman" w:eastAsia="微软雅黑" w:cs="Times New Roman"/>
          <w:b/>
          <w:bCs/>
          <w:color w:val="333333"/>
          <w:spacing w:val="8"/>
          <w:kern w:val="0"/>
          <w:sz w:val="32"/>
          <w:szCs w:val="33"/>
        </w:rPr>
      </w:pPr>
      <w:bookmarkStart w:id="0" w:name="_GoBack"/>
      <w:r>
        <w:rPr>
          <w:rFonts w:hint="eastAsia" w:ascii="Times New Roman" w:hAnsi="Times New Roman" w:eastAsia="微软雅黑" w:cs="Times New Roman"/>
          <w:b/>
          <w:bCs/>
          <w:color w:val="333333"/>
          <w:spacing w:val="8"/>
          <w:kern w:val="0"/>
          <w:sz w:val="32"/>
          <w:szCs w:val="33"/>
        </w:rPr>
        <w:t>附件</w:t>
      </w:r>
      <w:r>
        <w:rPr>
          <w:rFonts w:ascii="Times New Roman" w:hAnsi="Times New Roman" w:eastAsia="微软雅黑" w:cs="Times New Roman"/>
          <w:b/>
          <w:bCs/>
          <w:color w:val="333333"/>
          <w:spacing w:val="8"/>
          <w:kern w:val="0"/>
          <w:sz w:val="32"/>
          <w:szCs w:val="33"/>
        </w:rPr>
        <w:t>4</w:t>
      </w:r>
      <w:r>
        <w:rPr>
          <w:rFonts w:hint="eastAsia" w:ascii="Times New Roman" w:hAnsi="Times New Roman" w:eastAsia="微软雅黑" w:cs="Times New Roman"/>
          <w:b/>
          <w:bCs/>
          <w:color w:val="333333"/>
          <w:spacing w:val="8"/>
          <w:kern w:val="0"/>
          <w:sz w:val="32"/>
          <w:szCs w:val="33"/>
        </w:rPr>
        <w:t>：委员会名单</w:t>
      </w:r>
      <w:bookmarkEnd w:id="0"/>
    </w:p>
    <w:p>
      <w:pPr>
        <w:pStyle w:val="9"/>
        <w:spacing w:before="300" w:beforeAutospacing="0" w:after="0" w:afterAutospacing="0" w:line="360" w:lineRule="atLeast"/>
        <w:rPr>
          <w:b/>
          <w:sz w:val="28"/>
          <w:szCs w:val="21"/>
        </w:rPr>
      </w:pPr>
      <w:r>
        <w:rPr>
          <w:rFonts w:hint="eastAsia"/>
          <w:b/>
          <w:sz w:val="28"/>
          <w:szCs w:val="21"/>
        </w:rPr>
        <w:t>主任</w:t>
      </w:r>
    </w:p>
    <w:tbl>
      <w:tblPr>
        <w:tblStyle w:val="12"/>
        <w:tblW w:w="567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396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李建平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中国科学院大学</w:t>
            </w:r>
          </w:p>
        </w:tc>
      </w:tr>
    </w:tbl>
    <w:p>
      <w:pPr>
        <w:pStyle w:val="9"/>
        <w:spacing w:before="300" w:beforeAutospacing="0" w:after="0" w:afterAutospacing="0" w:line="360" w:lineRule="atLeast"/>
        <w:rPr>
          <w:b/>
          <w:sz w:val="28"/>
          <w:szCs w:val="21"/>
        </w:rPr>
      </w:pPr>
      <w:r>
        <w:rPr>
          <w:rFonts w:hint="eastAsia"/>
          <w:b/>
          <w:sz w:val="28"/>
          <w:szCs w:val="21"/>
        </w:rPr>
        <w:t>副主任（按姓氏拼音为序）：</w:t>
      </w:r>
    </w:p>
    <w:tbl>
      <w:tblPr>
        <w:tblStyle w:val="12"/>
        <w:tblW w:w="494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323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卞亦文</w:t>
            </w:r>
          </w:p>
        </w:tc>
        <w:tc>
          <w:tcPr>
            <w:tcW w:w="323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上海大学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杜少甫</w:t>
            </w:r>
          </w:p>
        </w:tc>
        <w:tc>
          <w:tcPr>
            <w:tcW w:w="323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中国科学技术大学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刘汕</w:t>
            </w:r>
          </w:p>
        </w:tc>
        <w:tc>
          <w:tcPr>
            <w:tcW w:w="323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西安交通大学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汤铃</w:t>
            </w:r>
          </w:p>
        </w:tc>
        <w:tc>
          <w:tcPr>
            <w:tcW w:w="323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北京航空航天大学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夏俐</w:t>
            </w:r>
          </w:p>
        </w:tc>
        <w:tc>
          <w:tcPr>
            <w:tcW w:w="323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中山大学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肖峰</w:t>
            </w:r>
          </w:p>
        </w:tc>
        <w:tc>
          <w:tcPr>
            <w:tcW w:w="323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西南财经大学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余乐安</w:t>
            </w:r>
          </w:p>
        </w:tc>
        <w:tc>
          <w:tcPr>
            <w:tcW w:w="323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北京化工大学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张永杰</w:t>
            </w:r>
          </w:p>
        </w:tc>
        <w:tc>
          <w:tcPr>
            <w:tcW w:w="323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天津大学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张紫琼</w:t>
            </w:r>
          </w:p>
        </w:tc>
        <w:tc>
          <w:tcPr>
            <w:tcW w:w="323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哈尔滨工业大学</w:t>
            </w:r>
          </w:p>
        </w:tc>
      </w:tr>
    </w:tbl>
    <w:p>
      <w:pPr>
        <w:pStyle w:val="9"/>
        <w:spacing w:before="300" w:beforeAutospacing="0" w:after="0" w:afterAutospacing="0" w:line="360" w:lineRule="atLeast"/>
        <w:rPr>
          <w:b/>
          <w:sz w:val="28"/>
          <w:szCs w:val="21"/>
        </w:rPr>
      </w:pPr>
      <w:r>
        <w:rPr>
          <w:rFonts w:hint="eastAsia"/>
          <w:b/>
          <w:sz w:val="28"/>
          <w:szCs w:val="21"/>
        </w:rPr>
        <w:t>秘书长</w:t>
      </w:r>
    </w:p>
    <w:tbl>
      <w:tblPr>
        <w:tblStyle w:val="12"/>
        <w:tblW w:w="534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363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孙晓蕾</w:t>
            </w:r>
          </w:p>
        </w:tc>
        <w:tc>
          <w:tcPr>
            <w:tcW w:w="363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中国科学院科技战略咨询研究院</w:t>
            </w:r>
          </w:p>
        </w:tc>
      </w:tr>
    </w:tbl>
    <w:p>
      <w:pPr>
        <w:pStyle w:val="9"/>
        <w:spacing w:before="300" w:beforeAutospacing="0" w:after="0" w:afterAutospacing="0" w:line="360" w:lineRule="atLeast"/>
        <w:rPr>
          <w:b/>
          <w:sz w:val="28"/>
          <w:szCs w:val="21"/>
        </w:rPr>
      </w:pPr>
      <w:r>
        <w:rPr>
          <w:rFonts w:hint="eastAsia"/>
          <w:b/>
          <w:sz w:val="28"/>
          <w:szCs w:val="21"/>
        </w:rPr>
        <w:t>副秘书长（按姓氏拼音为序）：</w:t>
      </w:r>
    </w:p>
    <w:tbl>
      <w:tblPr>
        <w:tblStyle w:val="12"/>
        <w:tblW w:w="534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363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 Light" w:hAnsi="微软雅黑 Light" w:eastAsia="宋体" w:cs="宋体"/>
                <w:kern w:val="0"/>
                <w:sz w:val="24"/>
                <w:szCs w:val="18"/>
              </w:rPr>
            </w:pPr>
            <w:r>
              <w:rPr>
                <w:rFonts w:ascii="微软雅黑 Light" w:hAnsi="微软雅黑 Light" w:eastAsia="宋体" w:cs="宋体"/>
                <w:kern w:val="0"/>
                <w:sz w:val="24"/>
                <w:szCs w:val="18"/>
              </w:rPr>
              <w:t>曹志刚</w:t>
            </w:r>
          </w:p>
        </w:tc>
        <w:tc>
          <w:tcPr>
            <w:tcW w:w="363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 Light" w:hAnsi="微软雅黑 Light" w:eastAsia="宋体" w:cs="宋体"/>
                <w:kern w:val="0"/>
                <w:sz w:val="24"/>
                <w:szCs w:val="18"/>
              </w:rPr>
            </w:pPr>
            <w:r>
              <w:rPr>
                <w:rFonts w:ascii="微软雅黑 Light" w:hAnsi="微软雅黑 Light" w:eastAsia="宋体" w:cs="宋体"/>
                <w:kern w:val="0"/>
                <w:sz w:val="24"/>
                <w:szCs w:val="18"/>
              </w:rPr>
              <w:t>北京交通大学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 Light" w:hAnsi="微软雅黑 Light" w:eastAsia="宋体" w:cs="宋体"/>
                <w:kern w:val="0"/>
                <w:sz w:val="24"/>
                <w:szCs w:val="18"/>
              </w:rPr>
            </w:pPr>
            <w:r>
              <w:rPr>
                <w:rFonts w:ascii="微软雅黑 Light" w:hAnsi="微软雅黑 Light" w:eastAsia="宋体" w:cs="宋体"/>
                <w:kern w:val="0"/>
                <w:sz w:val="24"/>
                <w:szCs w:val="18"/>
              </w:rPr>
              <w:t>凌立文</w:t>
            </w:r>
          </w:p>
        </w:tc>
        <w:tc>
          <w:tcPr>
            <w:tcW w:w="363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 Light" w:hAnsi="微软雅黑 Light" w:eastAsia="宋体" w:cs="宋体"/>
                <w:kern w:val="0"/>
                <w:sz w:val="24"/>
                <w:szCs w:val="18"/>
              </w:rPr>
            </w:pPr>
            <w:r>
              <w:rPr>
                <w:rFonts w:ascii="微软雅黑 Light" w:hAnsi="微软雅黑 Light" w:eastAsia="宋体" w:cs="宋体"/>
                <w:kern w:val="0"/>
                <w:sz w:val="24"/>
                <w:szCs w:val="18"/>
              </w:rPr>
              <w:t>华南农业大学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 Light" w:hAnsi="微软雅黑 Light" w:eastAsia="宋体" w:cs="宋体"/>
                <w:kern w:val="0"/>
                <w:sz w:val="24"/>
                <w:szCs w:val="18"/>
              </w:rPr>
            </w:pPr>
            <w:r>
              <w:rPr>
                <w:rFonts w:ascii="微软雅黑 Light" w:hAnsi="微软雅黑 Light" w:eastAsia="宋体" w:cs="宋体"/>
                <w:kern w:val="0"/>
                <w:sz w:val="24"/>
                <w:szCs w:val="18"/>
              </w:rPr>
              <w:t>刘洋</w:t>
            </w:r>
          </w:p>
        </w:tc>
        <w:tc>
          <w:tcPr>
            <w:tcW w:w="363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 Light" w:hAnsi="微软雅黑 Light" w:eastAsia="宋体" w:cs="宋体"/>
                <w:kern w:val="0"/>
                <w:sz w:val="24"/>
                <w:szCs w:val="18"/>
              </w:rPr>
            </w:pPr>
            <w:r>
              <w:rPr>
                <w:rFonts w:ascii="微软雅黑 Light" w:hAnsi="微软雅黑 Light" w:eastAsia="宋体" w:cs="宋体"/>
                <w:kern w:val="0"/>
                <w:sz w:val="24"/>
                <w:szCs w:val="18"/>
              </w:rPr>
              <w:t>东北大学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 Light" w:hAnsi="微软雅黑 Light" w:eastAsia="宋体" w:cs="宋体"/>
                <w:kern w:val="0"/>
                <w:sz w:val="24"/>
                <w:szCs w:val="18"/>
              </w:rPr>
            </w:pPr>
            <w:r>
              <w:rPr>
                <w:rFonts w:ascii="微软雅黑 Light" w:hAnsi="微软雅黑 Light" w:eastAsia="宋体" w:cs="宋体"/>
                <w:kern w:val="0"/>
                <w:sz w:val="24"/>
                <w:szCs w:val="18"/>
              </w:rPr>
              <w:t>王群伟</w:t>
            </w:r>
          </w:p>
        </w:tc>
        <w:tc>
          <w:tcPr>
            <w:tcW w:w="363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FF0000"/>
                <w:kern w:val="0"/>
                <w:sz w:val="24"/>
                <w:szCs w:val="1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4"/>
                <w:szCs w:val="18"/>
                <w14:textFill>
                  <w14:solidFill>
                    <w14:schemeClr w14:val="tx1"/>
                  </w14:solidFill>
                </w14:textFill>
              </w:rPr>
              <w:t>南京航空航天大学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 Light" w:hAnsi="微软雅黑 Light" w:eastAsia="宋体" w:cs="宋体"/>
                <w:kern w:val="0"/>
                <w:sz w:val="24"/>
                <w:szCs w:val="18"/>
              </w:rPr>
            </w:pPr>
            <w:r>
              <w:rPr>
                <w:rFonts w:ascii="微软雅黑 Light" w:hAnsi="微软雅黑 Light" w:eastAsia="宋体" w:cs="宋体"/>
                <w:kern w:val="0"/>
                <w:sz w:val="24"/>
                <w:szCs w:val="18"/>
              </w:rPr>
              <w:t>肖皓</w:t>
            </w:r>
          </w:p>
        </w:tc>
        <w:tc>
          <w:tcPr>
            <w:tcW w:w="363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 Light" w:hAnsi="微软雅黑 Light" w:eastAsia="宋体" w:cs="宋体"/>
                <w:kern w:val="0"/>
                <w:sz w:val="24"/>
                <w:szCs w:val="18"/>
              </w:rPr>
            </w:pPr>
            <w:r>
              <w:rPr>
                <w:rFonts w:ascii="微软雅黑 Light" w:hAnsi="微软雅黑 Light" w:eastAsia="宋体" w:cs="宋体"/>
                <w:kern w:val="0"/>
                <w:sz w:val="24"/>
                <w:szCs w:val="18"/>
              </w:rPr>
              <w:t>湖南大学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 Light" w:hAnsi="微软雅黑 Light" w:eastAsia="宋体" w:cs="宋体"/>
                <w:kern w:val="0"/>
                <w:sz w:val="24"/>
                <w:szCs w:val="18"/>
              </w:rPr>
            </w:pPr>
            <w:r>
              <w:rPr>
                <w:rFonts w:ascii="微软雅黑 Light" w:hAnsi="微软雅黑 Light" w:eastAsia="宋体" w:cs="宋体"/>
                <w:kern w:val="0"/>
                <w:sz w:val="24"/>
                <w:szCs w:val="18"/>
              </w:rPr>
              <w:t>徐小峰</w:t>
            </w:r>
          </w:p>
        </w:tc>
        <w:tc>
          <w:tcPr>
            <w:tcW w:w="363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 Light" w:hAnsi="微软雅黑 Light" w:eastAsia="宋体" w:cs="宋体"/>
                <w:kern w:val="0"/>
                <w:sz w:val="24"/>
                <w:szCs w:val="18"/>
              </w:rPr>
            </w:pPr>
            <w:r>
              <w:rPr>
                <w:rFonts w:ascii="微软雅黑 Light" w:hAnsi="微软雅黑 Light" w:eastAsia="宋体" w:cs="宋体"/>
                <w:kern w:val="0"/>
                <w:sz w:val="24"/>
                <w:szCs w:val="18"/>
              </w:rPr>
              <w:t>中国石油大学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 Light" w:hAnsi="微软雅黑 Light" w:eastAsia="宋体" w:cs="宋体"/>
                <w:kern w:val="0"/>
                <w:sz w:val="24"/>
                <w:szCs w:val="18"/>
              </w:rPr>
            </w:pPr>
            <w:r>
              <w:rPr>
                <w:rFonts w:ascii="微软雅黑 Light" w:hAnsi="微软雅黑 Light" w:eastAsia="宋体" w:cs="宋体"/>
                <w:kern w:val="0"/>
                <w:sz w:val="24"/>
                <w:szCs w:val="18"/>
              </w:rPr>
              <w:t>张国兴</w:t>
            </w:r>
          </w:p>
        </w:tc>
        <w:tc>
          <w:tcPr>
            <w:tcW w:w="363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 Light" w:hAnsi="微软雅黑 Light" w:eastAsia="宋体" w:cs="宋体"/>
                <w:kern w:val="0"/>
                <w:sz w:val="24"/>
                <w:szCs w:val="18"/>
              </w:rPr>
            </w:pPr>
            <w:r>
              <w:rPr>
                <w:rFonts w:ascii="微软雅黑 Light" w:hAnsi="微软雅黑 Light" w:eastAsia="宋体" w:cs="宋体"/>
                <w:kern w:val="0"/>
                <w:sz w:val="24"/>
                <w:szCs w:val="18"/>
              </w:rPr>
              <w:t>兰州大学</w:t>
            </w:r>
          </w:p>
        </w:tc>
      </w:tr>
    </w:tbl>
    <w:p>
      <w:pPr>
        <w:pStyle w:val="9"/>
        <w:spacing w:before="300" w:beforeAutospacing="0" w:after="0" w:afterAutospacing="0" w:line="360" w:lineRule="atLeast"/>
        <w:rPr>
          <w:b/>
          <w:sz w:val="28"/>
          <w:szCs w:val="21"/>
        </w:rPr>
      </w:pPr>
      <w:r>
        <w:rPr>
          <w:rFonts w:hint="eastAsia"/>
          <w:b/>
          <w:sz w:val="28"/>
          <w:szCs w:val="21"/>
        </w:rPr>
        <w:t>常务委员（按姓氏拼音为序）：</w:t>
      </w:r>
    </w:p>
    <w:tbl>
      <w:tblPr>
        <w:tblStyle w:val="12"/>
        <w:tblW w:w="6096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43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 Light" w:hAnsi="微软雅黑 Light" w:eastAsia="宋体" w:cs="宋体"/>
                <w:kern w:val="0"/>
                <w:sz w:val="24"/>
                <w:szCs w:val="18"/>
              </w:rPr>
            </w:pPr>
            <w:r>
              <w:rPr>
                <w:rFonts w:ascii="微软雅黑 Light" w:hAnsi="微软雅黑 Light" w:eastAsia="宋体" w:cs="宋体"/>
                <w:kern w:val="0"/>
                <w:sz w:val="24"/>
                <w:szCs w:val="18"/>
              </w:rPr>
              <w:t>卞亦文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 Light" w:hAnsi="微软雅黑 Light" w:eastAsia="宋体" w:cs="宋体"/>
                <w:kern w:val="0"/>
                <w:sz w:val="24"/>
                <w:szCs w:val="18"/>
              </w:rPr>
            </w:pPr>
            <w:r>
              <w:rPr>
                <w:rFonts w:ascii="微软雅黑 Light" w:hAnsi="微软雅黑 Light" w:eastAsia="宋体" w:cs="宋体"/>
                <w:kern w:val="0"/>
                <w:sz w:val="24"/>
                <w:szCs w:val="18"/>
              </w:rPr>
              <w:t>上海大学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 Light" w:hAnsi="微软雅黑 Light" w:eastAsia="宋体" w:cs="宋体"/>
                <w:kern w:val="0"/>
                <w:sz w:val="24"/>
                <w:szCs w:val="18"/>
              </w:rPr>
            </w:pPr>
            <w:r>
              <w:rPr>
                <w:rFonts w:ascii="微软雅黑 Light" w:hAnsi="微软雅黑 Light" w:eastAsia="宋体" w:cs="宋体"/>
                <w:kern w:val="0"/>
                <w:sz w:val="24"/>
                <w:szCs w:val="18"/>
              </w:rPr>
              <w:t>曾庆成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 Light" w:hAnsi="微软雅黑 Light" w:eastAsia="宋体" w:cs="宋体"/>
                <w:kern w:val="0"/>
                <w:sz w:val="24"/>
                <w:szCs w:val="18"/>
              </w:rPr>
            </w:pPr>
            <w:r>
              <w:rPr>
                <w:rFonts w:ascii="微软雅黑 Light" w:hAnsi="微软雅黑 Light" w:eastAsia="宋体" w:cs="宋体"/>
                <w:kern w:val="0"/>
                <w:sz w:val="24"/>
                <w:szCs w:val="18"/>
              </w:rPr>
              <w:t>大连海事大学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 Light" w:hAnsi="微软雅黑 Light" w:eastAsia="宋体" w:cs="宋体"/>
                <w:kern w:val="0"/>
                <w:sz w:val="24"/>
                <w:szCs w:val="18"/>
              </w:rPr>
            </w:pPr>
            <w:r>
              <w:rPr>
                <w:rFonts w:ascii="微软雅黑 Light" w:hAnsi="微软雅黑 Light" w:eastAsia="宋体" w:cs="宋体"/>
                <w:kern w:val="0"/>
                <w:sz w:val="24"/>
                <w:szCs w:val="18"/>
              </w:rPr>
              <w:t>曾燕</w:t>
            </w:r>
          </w:p>
        </w:tc>
        <w:tc>
          <w:tcPr>
            <w:tcW w:w="439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 Light" w:hAnsi="微软雅黑 Light" w:eastAsia="宋体" w:cs="宋体"/>
                <w:kern w:val="0"/>
                <w:sz w:val="24"/>
                <w:szCs w:val="18"/>
              </w:rPr>
            </w:pPr>
            <w:r>
              <w:rPr>
                <w:rFonts w:ascii="微软雅黑 Light" w:hAnsi="微软雅黑 Light" w:eastAsia="宋体" w:cs="宋体"/>
                <w:kern w:val="0"/>
                <w:sz w:val="24"/>
                <w:szCs w:val="18"/>
              </w:rPr>
              <w:t>中山大学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 Light" w:hAnsi="微软雅黑 Light" w:eastAsia="宋体" w:cs="宋体"/>
                <w:kern w:val="0"/>
                <w:sz w:val="24"/>
                <w:szCs w:val="18"/>
              </w:rPr>
            </w:pPr>
            <w:r>
              <w:rPr>
                <w:rFonts w:ascii="微软雅黑 Light" w:hAnsi="微软雅黑 Light" w:eastAsia="宋体" w:cs="宋体"/>
                <w:kern w:val="0"/>
                <w:sz w:val="24"/>
                <w:szCs w:val="18"/>
              </w:rPr>
              <w:t>柴建</w:t>
            </w:r>
          </w:p>
        </w:tc>
        <w:tc>
          <w:tcPr>
            <w:tcW w:w="439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 Light" w:hAnsi="微软雅黑 Light" w:eastAsia="宋体" w:cs="宋体"/>
                <w:kern w:val="0"/>
                <w:sz w:val="24"/>
                <w:szCs w:val="18"/>
              </w:rPr>
            </w:pPr>
            <w:r>
              <w:rPr>
                <w:rFonts w:ascii="微软雅黑 Light" w:hAnsi="微软雅黑 Light" w:eastAsia="宋体" w:cs="宋体"/>
                <w:kern w:val="0"/>
                <w:sz w:val="24"/>
                <w:szCs w:val="18"/>
              </w:rPr>
              <w:t>西安电子科技大学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 Light" w:hAnsi="微软雅黑 Light" w:eastAsia="宋体" w:cs="宋体"/>
                <w:kern w:val="0"/>
                <w:sz w:val="24"/>
                <w:szCs w:val="18"/>
              </w:rPr>
            </w:pPr>
            <w:r>
              <w:rPr>
                <w:rFonts w:ascii="微软雅黑 Light" w:hAnsi="微软雅黑 Light" w:eastAsia="宋体" w:cs="宋体"/>
                <w:kern w:val="0"/>
                <w:sz w:val="24"/>
                <w:szCs w:val="18"/>
              </w:rPr>
              <w:t>陈海强</w:t>
            </w:r>
          </w:p>
        </w:tc>
        <w:tc>
          <w:tcPr>
            <w:tcW w:w="439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 Light" w:hAnsi="微软雅黑 Light" w:eastAsia="宋体" w:cs="宋体"/>
                <w:kern w:val="0"/>
                <w:sz w:val="24"/>
                <w:szCs w:val="18"/>
              </w:rPr>
            </w:pPr>
            <w:r>
              <w:rPr>
                <w:rFonts w:ascii="微软雅黑 Light" w:hAnsi="微软雅黑 Light" w:eastAsia="宋体" w:cs="宋体"/>
                <w:kern w:val="0"/>
                <w:sz w:val="24"/>
                <w:szCs w:val="18"/>
              </w:rPr>
              <w:t>厦门大学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 Light" w:hAnsi="微软雅黑 Light" w:eastAsia="宋体" w:cs="宋体"/>
                <w:kern w:val="0"/>
                <w:sz w:val="24"/>
                <w:szCs w:val="18"/>
              </w:rPr>
            </w:pPr>
            <w:r>
              <w:rPr>
                <w:rFonts w:ascii="微软雅黑 Light" w:hAnsi="微软雅黑 Light" w:eastAsia="宋体" w:cs="宋体"/>
                <w:kern w:val="0"/>
                <w:sz w:val="24"/>
                <w:szCs w:val="18"/>
              </w:rPr>
              <w:t>杜少甫</w:t>
            </w:r>
          </w:p>
        </w:tc>
        <w:tc>
          <w:tcPr>
            <w:tcW w:w="439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 Light" w:hAnsi="微软雅黑 Light" w:eastAsia="宋体" w:cs="宋体"/>
                <w:kern w:val="0"/>
                <w:sz w:val="24"/>
                <w:szCs w:val="18"/>
              </w:rPr>
            </w:pPr>
            <w:r>
              <w:rPr>
                <w:rFonts w:ascii="微软雅黑 Light" w:hAnsi="微软雅黑 Light" w:eastAsia="宋体" w:cs="宋体"/>
                <w:kern w:val="0"/>
                <w:sz w:val="24"/>
                <w:szCs w:val="18"/>
              </w:rPr>
              <w:t>中国科学技术大学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 Light" w:hAnsi="微软雅黑 Light" w:eastAsia="宋体" w:cs="宋体"/>
                <w:kern w:val="0"/>
                <w:sz w:val="24"/>
                <w:szCs w:val="18"/>
              </w:rPr>
            </w:pPr>
            <w:r>
              <w:rPr>
                <w:rFonts w:ascii="微软雅黑 Light" w:hAnsi="微软雅黑 Light" w:eastAsia="宋体" w:cs="宋体"/>
                <w:kern w:val="0"/>
                <w:sz w:val="24"/>
                <w:szCs w:val="18"/>
              </w:rPr>
              <w:t>冯博</w:t>
            </w:r>
          </w:p>
        </w:tc>
        <w:tc>
          <w:tcPr>
            <w:tcW w:w="439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 Light" w:hAnsi="微软雅黑 Light" w:eastAsia="宋体" w:cs="宋体"/>
                <w:kern w:val="0"/>
                <w:sz w:val="24"/>
                <w:szCs w:val="18"/>
              </w:rPr>
            </w:pPr>
            <w:r>
              <w:rPr>
                <w:rFonts w:ascii="微软雅黑 Light" w:hAnsi="微软雅黑 Light" w:eastAsia="宋体" w:cs="宋体"/>
                <w:kern w:val="0"/>
                <w:sz w:val="24"/>
                <w:szCs w:val="18"/>
              </w:rPr>
              <w:t>苏州大学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 Light" w:hAnsi="微软雅黑 Light" w:eastAsia="宋体" w:cs="宋体"/>
                <w:kern w:val="0"/>
                <w:sz w:val="24"/>
                <w:szCs w:val="18"/>
              </w:rPr>
            </w:pPr>
            <w:r>
              <w:rPr>
                <w:rFonts w:ascii="微软雅黑 Light" w:hAnsi="微软雅黑 Light" w:eastAsia="宋体" w:cs="宋体"/>
                <w:kern w:val="0"/>
                <w:sz w:val="24"/>
                <w:szCs w:val="18"/>
              </w:rPr>
              <w:t>古志辉</w:t>
            </w:r>
          </w:p>
        </w:tc>
        <w:tc>
          <w:tcPr>
            <w:tcW w:w="439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 Light" w:hAnsi="微软雅黑 Light" w:eastAsia="宋体" w:cs="宋体"/>
                <w:kern w:val="0"/>
                <w:sz w:val="24"/>
                <w:szCs w:val="18"/>
              </w:rPr>
            </w:pPr>
            <w:r>
              <w:rPr>
                <w:rFonts w:ascii="微软雅黑 Light" w:hAnsi="微软雅黑 Light" w:eastAsia="宋体" w:cs="宋体"/>
                <w:kern w:val="0"/>
                <w:sz w:val="24"/>
                <w:szCs w:val="18"/>
              </w:rPr>
              <w:t>南开大学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 Light" w:hAnsi="微软雅黑 Light" w:eastAsia="宋体" w:cs="宋体"/>
                <w:kern w:val="0"/>
                <w:sz w:val="24"/>
                <w:szCs w:val="18"/>
              </w:rPr>
            </w:pPr>
            <w:r>
              <w:rPr>
                <w:rFonts w:ascii="微软雅黑 Light" w:hAnsi="微软雅黑 Light" w:eastAsia="宋体" w:cs="宋体"/>
                <w:kern w:val="0"/>
                <w:sz w:val="24"/>
                <w:szCs w:val="18"/>
              </w:rPr>
              <w:t>胡鹏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 Light" w:hAnsi="微软雅黑 Light" w:eastAsia="宋体" w:cs="宋体"/>
                <w:kern w:val="0"/>
                <w:sz w:val="24"/>
                <w:szCs w:val="18"/>
              </w:rPr>
            </w:pPr>
            <w:r>
              <w:rPr>
                <w:rFonts w:ascii="微软雅黑 Light" w:hAnsi="微软雅黑 Light" w:eastAsia="宋体" w:cs="宋体"/>
                <w:kern w:val="0"/>
                <w:sz w:val="24"/>
                <w:szCs w:val="18"/>
              </w:rPr>
              <w:t>华中科技大学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 Light" w:hAnsi="微软雅黑 Light" w:eastAsia="宋体" w:cs="宋体"/>
                <w:kern w:val="0"/>
                <w:sz w:val="24"/>
                <w:szCs w:val="18"/>
              </w:rPr>
            </w:pPr>
            <w:r>
              <w:rPr>
                <w:rFonts w:ascii="微软雅黑 Light" w:hAnsi="微软雅黑 Light" w:eastAsia="宋体" w:cs="宋体"/>
                <w:kern w:val="0"/>
                <w:sz w:val="24"/>
                <w:szCs w:val="18"/>
              </w:rPr>
              <w:t>胡毅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 Light" w:hAnsi="微软雅黑 Light" w:eastAsia="宋体" w:cs="宋体"/>
                <w:kern w:val="0"/>
                <w:sz w:val="24"/>
                <w:szCs w:val="18"/>
              </w:rPr>
            </w:pPr>
            <w:r>
              <w:rPr>
                <w:rFonts w:ascii="微软雅黑 Light" w:hAnsi="微软雅黑 Light" w:eastAsia="宋体" w:cs="宋体"/>
                <w:kern w:val="0"/>
                <w:sz w:val="24"/>
                <w:szCs w:val="18"/>
              </w:rPr>
              <w:t>中国科学院数学与系统科学研究院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 Light" w:hAnsi="微软雅黑 Light" w:eastAsia="宋体" w:cs="宋体"/>
                <w:kern w:val="0"/>
                <w:sz w:val="24"/>
                <w:szCs w:val="18"/>
              </w:rPr>
            </w:pPr>
            <w:r>
              <w:rPr>
                <w:rFonts w:ascii="微软雅黑 Light" w:hAnsi="微软雅黑 Light" w:eastAsia="宋体" w:cs="宋体"/>
                <w:kern w:val="0"/>
                <w:sz w:val="24"/>
                <w:szCs w:val="18"/>
              </w:rPr>
              <w:t>姜元春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 Light" w:hAnsi="微软雅黑 Light" w:eastAsia="宋体" w:cs="宋体"/>
                <w:kern w:val="0"/>
                <w:sz w:val="24"/>
                <w:szCs w:val="18"/>
              </w:rPr>
            </w:pPr>
            <w:r>
              <w:rPr>
                <w:rFonts w:ascii="微软雅黑 Light" w:hAnsi="微软雅黑 Light" w:eastAsia="宋体" w:cs="宋体"/>
                <w:kern w:val="0"/>
                <w:sz w:val="24"/>
                <w:szCs w:val="18"/>
              </w:rPr>
              <w:t>合肥工业大学管理学院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 Light" w:hAnsi="微软雅黑 Light" w:eastAsia="宋体" w:cs="宋体"/>
                <w:kern w:val="0"/>
                <w:sz w:val="24"/>
                <w:szCs w:val="18"/>
              </w:rPr>
            </w:pPr>
            <w:r>
              <w:rPr>
                <w:rFonts w:ascii="微软雅黑 Light" w:hAnsi="微软雅黑 Light" w:eastAsia="宋体" w:cs="宋体"/>
                <w:kern w:val="0"/>
                <w:sz w:val="24"/>
                <w:szCs w:val="18"/>
              </w:rPr>
              <w:t>乐为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 Light" w:hAnsi="微软雅黑 Light" w:eastAsia="宋体" w:cs="宋体"/>
                <w:kern w:val="0"/>
                <w:sz w:val="24"/>
                <w:szCs w:val="18"/>
              </w:rPr>
            </w:pPr>
            <w:r>
              <w:rPr>
                <w:rFonts w:ascii="微软雅黑 Light" w:hAnsi="微软雅黑 Light" w:eastAsia="宋体" w:cs="宋体"/>
                <w:kern w:val="0"/>
                <w:sz w:val="24"/>
                <w:szCs w:val="18"/>
              </w:rPr>
              <w:t>中国计量大学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 Light" w:hAnsi="微软雅黑 Light" w:eastAsia="宋体" w:cs="宋体"/>
                <w:kern w:val="0"/>
                <w:sz w:val="24"/>
                <w:szCs w:val="18"/>
              </w:rPr>
            </w:pPr>
            <w:r>
              <w:rPr>
                <w:rFonts w:ascii="微软雅黑 Light" w:hAnsi="微软雅黑 Light" w:eastAsia="宋体" w:cs="宋体"/>
                <w:kern w:val="0"/>
                <w:sz w:val="24"/>
                <w:szCs w:val="18"/>
              </w:rPr>
              <w:t>李建斌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 Light" w:hAnsi="微软雅黑 Light" w:eastAsia="宋体" w:cs="宋体"/>
                <w:kern w:val="0"/>
                <w:sz w:val="24"/>
                <w:szCs w:val="18"/>
              </w:rPr>
            </w:pPr>
            <w:r>
              <w:fldChar w:fldCharType="begin"/>
            </w:r>
            <w:r>
              <w:instrText xml:space="preserve"> HYPERLINK "http://www.baidu.com/link?url=mspkGIfZbp-qGgzsdwYc9ofNbF4rB_vZOmYbyeWyC8bXAFMK4085tiRg0OREBYgq" </w:instrText>
            </w:r>
            <w:r>
              <w:fldChar w:fldCharType="separate"/>
            </w:r>
            <w:r>
              <w:rPr>
                <w:rFonts w:ascii="微软雅黑 Light" w:hAnsi="微软雅黑 Light" w:eastAsia="宋体" w:cs="宋体"/>
                <w:kern w:val="0"/>
                <w:sz w:val="24"/>
                <w:szCs w:val="18"/>
              </w:rPr>
              <w:t>华中科技大学</w:t>
            </w:r>
            <w:r>
              <w:rPr>
                <w:rFonts w:ascii="微软雅黑 Light" w:hAnsi="微软雅黑 Light" w:eastAsia="宋体" w:cs="宋体"/>
                <w:kern w:val="0"/>
                <w:sz w:val="24"/>
                <w:szCs w:val="18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 Light" w:hAnsi="微软雅黑 Light" w:eastAsia="宋体" w:cs="宋体"/>
                <w:kern w:val="0"/>
                <w:sz w:val="24"/>
                <w:szCs w:val="18"/>
              </w:rPr>
            </w:pPr>
            <w:r>
              <w:rPr>
                <w:rFonts w:ascii="微软雅黑 Light" w:hAnsi="微软雅黑 Light" w:eastAsia="宋体" w:cs="宋体"/>
                <w:kern w:val="0"/>
                <w:sz w:val="24"/>
                <w:szCs w:val="18"/>
              </w:rPr>
              <w:t>李建平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 Light" w:hAnsi="微软雅黑 Light" w:eastAsia="宋体" w:cs="宋体"/>
                <w:kern w:val="0"/>
                <w:sz w:val="24"/>
                <w:szCs w:val="18"/>
              </w:rPr>
            </w:pPr>
            <w:r>
              <w:rPr>
                <w:rFonts w:ascii="微软雅黑 Light" w:hAnsi="微软雅黑 Light" w:eastAsia="宋体" w:cs="宋体"/>
                <w:kern w:val="0"/>
                <w:sz w:val="24"/>
                <w:szCs w:val="18"/>
              </w:rPr>
              <w:t>中国科学院科技战略咨询研究院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 Light" w:hAnsi="微软雅黑 Light" w:eastAsia="宋体" w:cs="宋体"/>
                <w:kern w:val="0"/>
                <w:sz w:val="24"/>
                <w:szCs w:val="18"/>
              </w:rPr>
            </w:pPr>
            <w:r>
              <w:rPr>
                <w:rFonts w:ascii="微软雅黑 Light" w:hAnsi="微软雅黑 Light" w:eastAsia="宋体" w:cs="宋体"/>
                <w:kern w:val="0"/>
                <w:sz w:val="24"/>
                <w:szCs w:val="18"/>
              </w:rPr>
              <w:t>李美娟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 Light" w:hAnsi="微软雅黑 Light" w:eastAsia="宋体" w:cs="宋体"/>
                <w:kern w:val="0"/>
                <w:sz w:val="24"/>
                <w:szCs w:val="18"/>
              </w:rPr>
            </w:pPr>
            <w:r>
              <w:rPr>
                <w:rFonts w:ascii="微软雅黑 Light" w:hAnsi="微软雅黑 Light" w:eastAsia="宋体" w:cs="宋体"/>
                <w:kern w:val="0"/>
                <w:sz w:val="24"/>
                <w:szCs w:val="18"/>
              </w:rPr>
              <w:t>福州大学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 Light" w:hAnsi="微软雅黑 Light" w:eastAsia="宋体" w:cs="宋体"/>
                <w:kern w:val="0"/>
                <w:sz w:val="24"/>
                <w:szCs w:val="18"/>
              </w:rPr>
            </w:pPr>
            <w:r>
              <w:rPr>
                <w:rFonts w:ascii="微软雅黑 Light" w:hAnsi="微软雅黑 Light" w:eastAsia="宋体" w:cs="宋体"/>
                <w:kern w:val="0"/>
                <w:sz w:val="24"/>
                <w:szCs w:val="18"/>
              </w:rPr>
              <w:t>梁哲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 Light" w:hAnsi="微软雅黑 Light" w:eastAsia="宋体" w:cs="宋体"/>
                <w:kern w:val="0"/>
                <w:sz w:val="24"/>
                <w:szCs w:val="18"/>
              </w:rPr>
            </w:pPr>
            <w:r>
              <w:rPr>
                <w:rFonts w:ascii="微软雅黑 Light" w:hAnsi="微软雅黑 Light" w:eastAsia="宋体" w:cs="宋体"/>
                <w:kern w:val="0"/>
                <w:sz w:val="24"/>
                <w:szCs w:val="18"/>
              </w:rPr>
              <w:t>同济大学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 Light" w:hAnsi="微软雅黑 Light" w:eastAsia="宋体" w:cs="宋体"/>
                <w:kern w:val="0"/>
                <w:sz w:val="24"/>
                <w:szCs w:val="18"/>
              </w:rPr>
            </w:pPr>
            <w:r>
              <w:rPr>
                <w:rFonts w:ascii="微软雅黑 Light" w:hAnsi="微软雅黑 Light" w:eastAsia="宋体" w:cs="宋体"/>
                <w:kern w:val="0"/>
                <w:sz w:val="24"/>
                <w:szCs w:val="18"/>
              </w:rPr>
              <w:t>刘敦虎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 Light" w:hAnsi="微软雅黑 Light" w:eastAsia="宋体" w:cs="宋体"/>
                <w:kern w:val="0"/>
                <w:sz w:val="24"/>
                <w:szCs w:val="18"/>
              </w:rPr>
            </w:pPr>
            <w:r>
              <w:rPr>
                <w:rFonts w:ascii="微软雅黑 Light" w:hAnsi="微软雅黑 Light" w:eastAsia="宋体" w:cs="宋体"/>
                <w:kern w:val="0"/>
                <w:sz w:val="24"/>
                <w:szCs w:val="18"/>
              </w:rPr>
              <w:t>成都信息工程大学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 Light" w:hAnsi="微软雅黑 Light" w:eastAsia="宋体" w:cs="宋体"/>
                <w:kern w:val="0"/>
                <w:sz w:val="24"/>
                <w:szCs w:val="18"/>
              </w:rPr>
            </w:pPr>
            <w:r>
              <w:rPr>
                <w:rFonts w:ascii="微软雅黑 Light" w:hAnsi="微软雅黑 Light" w:eastAsia="宋体" w:cs="宋体"/>
                <w:kern w:val="0"/>
                <w:sz w:val="24"/>
                <w:szCs w:val="18"/>
              </w:rPr>
              <w:t>刘汕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 Light" w:hAnsi="微软雅黑 Light" w:eastAsia="宋体" w:cs="宋体"/>
                <w:kern w:val="0"/>
                <w:sz w:val="24"/>
                <w:szCs w:val="18"/>
              </w:rPr>
            </w:pPr>
            <w:r>
              <w:rPr>
                <w:rFonts w:ascii="微软雅黑 Light" w:hAnsi="微软雅黑 Light" w:eastAsia="宋体" w:cs="宋体"/>
                <w:kern w:val="0"/>
                <w:sz w:val="24"/>
                <w:szCs w:val="18"/>
              </w:rPr>
              <w:t>西安交通大学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 Light" w:hAnsi="微软雅黑 Light" w:eastAsia="宋体" w:cs="宋体"/>
                <w:kern w:val="0"/>
                <w:sz w:val="24"/>
                <w:szCs w:val="18"/>
              </w:rPr>
            </w:pPr>
            <w:r>
              <w:rPr>
                <w:rFonts w:ascii="微软雅黑 Light" w:hAnsi="微软雅黑 Light" w:eastAsia="宋体" w:cs="宋体"/>
                <w:kern w:val="0"/>
                <w:sz w:val="24"/>
                <w:szCs w:val="18"/>
              </w:rPr>
              <w:t>刘洋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 Light" w:hAnsi="微软雅黑 Light" w:eastAsia="宋体" w:cs="宋体"/>
                <w:kern w:val="0"/>
                <w:sz w:val="24"/>
                <w:szCs w:val="18"/>
              </w:rPr>
            </w:pPr>
            <w:r>
              <w:rPr>
                <w:rFonts w:ascii="微软雅黑 Light" w:hAnsi="微软雅黑 Light" w:eastAsia="宋体" w:cs="宋体"/>
                <w:kern w:val="0"/>
                <w:sz w:val="24"/>
                <w:szCs w:val="18"/>
              </w:rPr>
              <w:t>东北大学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鲁渤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大连大学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吕欣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国防科技大学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马跃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科学出版社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牛保庄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华南理工大学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浦徐进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江南大学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孙晓蕾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中国科学院科技战略咨询研究院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汤铃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北京航空航天大学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田琼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北京航空航天大学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王群伟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南京航空航天大学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王玉东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南京理工大学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魏宇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云南财经大学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吴杰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中国科学技术大学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吴肖乐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复旦大学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夏俐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中山大学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肖峰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西南财经大学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肖进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四川大学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谢乃明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南京航空航天大学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杨金强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上海财经大学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 xml:space="preserve">尹海员 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陕西师范大学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余乐安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北京化工大学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张国兴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兰州大学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张江华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山东大学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张兮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天津大学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张新雨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中国科学院数学与系统科学研究院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张永杰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天津大学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张跃军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湖南大学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01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张紫琼</w:t>
            </w:r>
          </w:p>
        </w:tc>
        <w:tc>
          <w:tcPr>
            <w:tcW w:w="4395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哈尔滨工业大学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01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周鹏</w:t>
            </w:r>
          </w:p>
        </w:tc>
        <w:tc>
          <w:tcPr>
            <w:tcW w:w="4395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中国石油大学（华东）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01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朱帮助</w:t>
            </w:r>
          </w:p>
        </w:tc>
        <w:tc>
          <w:tcPr>
            <w:tcW w:w="4395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南京信息工程大学</w:t>
            </w:r>
          </w:p>
        </w:tc>
      </w:tr>
    </w:tbl>
    <w:p>
      <w:pPr>
        <w:pStyle w:val="9"/>
        <w:spacing w:before="300" w:beforeAutospacing="0" w:after="0" w:afterAutospacing="0" w:line="360" w:lineRule="atLeast"/>
        <w:rPr>
          <w:b/>
        </w:rPr>
      </w:pPr>
      <w:r>
        <w:rPr>
          <w:rFonts w:hint="eastAsia"/>
          <w:b/>
          <w:sz w:val="28"/>
          <w:szCs w:val="21"/>
        </w:rPr>
        <w:t>普通委员（按姓</w:t>
      </w:r>
      <w:r>
        <w:rPr>
          <w:rFonts w:hint="eastAsia"/>
          <w:b/>
          <w:sz w:val="28"/>
        </w:rPr>
        <w:t>氏拼音为序）：</w:t>
      </w:r>
    </w:p>
    <w:tbl>
      <w:tblPr>
        <w:tblStyle w:val="12"/>
        <w:tblW w:w="609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4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包春兵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山东大学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曹栋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西安电子科技大学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陈庭强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南京工业大学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陈炜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首都经济贸易大学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陈希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西安电子科技大学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戴前智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合肥工业大学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戴志锋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长沙理工大学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丰吉闯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兴业银行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冯绪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付超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合肥工业大学管理学院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高湘昀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中国地质大学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宫晓莉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青岛大学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郭琨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中国科学院大学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韩菁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陕西师范大学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何枫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天津财经大学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何琬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国网能源研究院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贺凯健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湖南科技大学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黄守军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中山大学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姬强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中国科学院科技战略咨询研究院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蒋志强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华东理工大学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李爱华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中央财经大学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李刚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东北大学秦皇岛分校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李辉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南开大学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李金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西安交通大学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李想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北京化工大学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李永海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河南工业大学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李勇军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中国科学技术大学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凌爱凡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江西财经大学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刘家国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大连海事大学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刘祥东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刘怡君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中国科学院科技战略咨询研究院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刘志峰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马涛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哈尔滨工业大学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邵虎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中国矿业大学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石宝峰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西北农林科技大学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石宁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中山大学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宋浩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山东财经大学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宋鹏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山西大学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苏屹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哈尔滨工程大学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隋聪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大连海事大学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孙倩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湖南城市学院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索玮岚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中国科学院科技战略咨询研究院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王书平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北方工业大学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王曙明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中国科学院大学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王要玉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苏州大学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王育红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江南大学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王昱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重庆大学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吴登生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中国科学院科技战略咨询研究院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吴志樵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东北财经大学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吴伟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宁夏理工学院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谢启伟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北京工业大学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谢锐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湖南大学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谢尚宇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对外经济贸易大学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徐德生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内蒙古工业大学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徐亮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西南财经大学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许伟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中国人民大学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杨锋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中国科学技术大学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 xml:space="preserve">杨国庆 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河北大学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于李胜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厦门大学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俞红海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南京大学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张发明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南昌大学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张明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中国矿业大学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张鹏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张廷龙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安徽师范大学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张震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大连理工大学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章魏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浙江大学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郑晓龙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中国科学院自动化研究所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钟美瑞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周乐欣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贵州大学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周晓阳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西安电子科技大学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周宇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重庆大学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周忠宝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湖南大学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周青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杭州电子科技大学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朱青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陕西师范大学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朱卫未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南京邮电大学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朱磊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北京航空航天大学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朱建明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中国科学院大学</w:t>
            </w:r>
          </w:p>
        </w:tc>
      </w:tr>
    </w:tbl>
    <w:p>
      <w:pPr>
        <w:spacing w:line="360" w:lineRule="auto"/>
        <w:ind w:right="360"/>
        <w:jc w:val="left"/>
        <w:rPr>
          <w:rFonts w:ascii="宋体" w:hAnsi="宋体" w:eastAsia="宋体"/>
          <w:b/>
          <w:bCs/>
          <w:color w:val="FF000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F04"/>
    <w:rsid w:val="00007F6B"/>
    <w:rsid w:val="0001140A"/>
    <w:rsid w:val="00023461"/>
    <w:rsid w:val="00027AE6"/>
    <w:rsid w:val="000319E6"/>
    <w:rsid w:val="00034F8A"/>
    <w:rsid w:val="0005104F"/>
    <w:rsid w:val="00057564"/>
    <w:rsid w:val="0006113B"/>
    <w:rsid w:val="0006357D"/>
    <w:rsid w:val="0006647C"/>
    <w:rsid w:val="000724E4"/>
    <w:rsid w:val="000724FB"/>
    <w:rsid w:val="00073D02"/>
    <w:rsid w:val="000770EB"/>
    <w:rsid w:val="00091A31"/>
    <w:rsid w:val="000A0BEF"/>
    <w:rsid w:val="000A266C"/>
    <w:rsid w:val="000B3866"/>
    <w:rsid w:val="000B505E"/>
    <w:rsid w:val="000B660E"/>
    <w:rsid w:val="000C796A"/>
    <w:rsid w:val="000D5CE2"/>
    <w:rsid w:val="000F6A17"/>
    <w:rsid w:val="00102FD7"/>
    <w:rsid w:val="00112796"/>
    <w:rsid w:val="001146E4"/>
    <w:rsid w:val="001224B1"/>
    <w:rsid w:val="001313F7"/>
    <w:rsid w:val="001338A7"/>
    <w:rsid w:val="00136E47"/>
    <w:rsid w:val="00137934"/>
    <w:rsid w:val="00145F08"/>
    <w:rsid w:val="001525DA"/>
    <w:rsid w:val="00153762"/>
    <w:rsid w:val="0015401F"/>
    <w:rsid w:val="00160BE1"/>
    <w:rsid w:val="00183C76"/>
    <w:rsid w:val="00192E82"/>
    <w:rsid w:val="0019407E"/>
    <w:rsid w:val="001A157F"/>
    <w:rsid w:val="001B4452"/>
    <w:rsid w:val="001B4459"/>
    <w:rsid w:val="001C59B9"/>
    <w:rsid w:val="001C5CF7"/>
    <w:rsid w:val="001C61A4"/>
    <w:rsid w:val="001F34C8"/>
    <w:rsid w:val="001F3828"/>
    <w:rsid w:val="001F4E7F"/>
    <w:rsid w:val="002062C2"/>
    <w:rsid w:val="0022572A"/>
    <w:rsid w:val="002348BC"/>
    <w:rsid w:val="00241915"/>
    <w:rsid w:val="00255FD7"/>
    <w:rsid w:val="00257AC6"/>
    <w:rsid w:val="002612CC"/>
    <w:rsid w:val="002649D0"/>
    <w:rsid w:val="00272ECC"/>
    <w:rsid w:val="00283E00"/>
    <w:rsid w:val="00295FE6"/>
    <w:rsid w:val="002975E7"/>
    <w:rsid w:val="002B0F8D"/>
    <w:rsid w:val="002B377A"/>
    <w:rsid w:val="002D0BF8"/>
    <w:rsid w:val="002D6FFE"/>
    <w:rsid w:val="002E0716"/>
    <w:rsid w:val="002E4EB8"/>
    <w:rsid w:val="002F2E78"/>
    <w:rsid w:val="002F4706"/>
    <w:rsid w:val="002F5E74"/>
    <w:rsid w:val="00304C05"/>
    <w:rsid w:val="00305971"/>
    <w:rsid w:val="003065A9"/>
    <w:rsid w:val="00310FAB"/>
    <w:rsid w:val="00314B80"/>
    <w:rsid w:val="003248CC"/>
    <w:rsid w:val="0032761C"/>
    <w:rsid w:val="00327F49"/>
    <w:rsid w:val="00353929"/>
    <w:rsid w:val="003708EF"/>
    <w:rsid w:val="00372F12"/>
    <w:rsid w:val="00381CCC"/>
    <w:rsid w:val="00386FF8"/>
    <w:rsid w:val="003B6766"/>
    <w:rsid w:val="003D13CE"/>
    <w:rsid w:val="003E1487"/>
    <w:rsid w:val="003E35D8"/>
    <w:rsid w:val="003F3D33"/>
    <w:rsid w:val="00413272"/>
    <w:rsid w:val="0041552B"/>
    <w:rsid w:val="00422891"/>
    <w:rsid w:val="0042344D"/>
    <w:rsid w:val="004244D8"/>
    <w:rsid w:val="00444043"/>
    <w:rsid w:val="00456F04"/>
    <w:rsid w:val="00461E23"/>
    <w:rsid w:val="00494761"/>
    <w:rsid w:val="004A5183"/>
    <w:rsid w:val="004A6BE9"/>
    <w:rsid w:val="004B77D8"/>
    <w:rsid w:val="004C58A9"/>
    <w:rsid w:val="004C6B29"/>
    <w:rsid w:val="004D51D0"/>
    <w:rsid w:val="004E2705"/>
    <w:rsid w:val="005108EA"/>
    <w:rsid w:val="00525DE4"/>
    <w:rsid w:val="00531CB5"/>
    <w:rsid w:val="0054053C"/>
    <w:rsid w:val="0054584F"/>
    <w:rsid w:val="005542C6"/>
    <w:rsid w:val="00564764"/>
    <w:rsid w:val="0057244A"/>
    <w:rsid w:val="00590BF1"/>
    <w:rsid w:val="00594BA1"/>
    <w:rsid w:val="005A0D06"/>
    <w:rsid w:val="005B0924"/>
    <w:rsid w:val="005B164F"/>
    <w:rsid w:val="005C2D13"/>
    <w:rsid w:val="005D3A81"/>
    <w:rsid w:val="005D68D4"/>
    <w:rsid w:val="005E0744"/>
    <w:rsid w:val="005E0BE2"/>
    <w:rsid w:val="005F58DC"/>
    <w:rsid w:val="005F612A"/>
    <w:rsid w:val="00601391"/>
    <w:rsid w:val="00602166"/>
    <w:rsid w:val="00603E60"/>
    <w:rsid w:val="00615DEE"/>
    <w:rsid w:val="00624775"/>
    <w:rsid w:val="006440E1"/>
    <w:rsid w:val="00652329"/>
    <w:rsid w:val="006575A9"/>
    <w:rsid w:val="00657914"/>
    <w:rsid w:val="00665562"/>
    <w:rsid w:val="00672E07"/>
    <w:rsid w:val="0068145C"/>
    <w:rsid w:val="00682324"/>
    <w:rsid w:val="00683D92"/>
    <w:rsid w:val="006A52C4"/>
    <w:rsid w:val="006A7066"/>
    <w:rsid w:val="006B001B"/>
    <w:rsid w:val="006B6CAD"/>
    <w:rsid w:val="006C017C"/>
    <w:rsid w:val="006C2921"/>
    <w:rsid w:val="006C4BC7"/>
    <w:rsid w:val="006C544C"/>
    <w:rsid w:val="006D031B"/>
    <w:rsid w:val="006E1784"/>
    <w:rsid w:val="006E3D7F"/>
    <w:rsid w:val="00700485"/>
    <w:rsid w:val="00715853"/>
    <w:rsid w:val="00736446"/>
    <w:rsid w:val="00745024"/>
    <w:rsid w:val="00756A5E"/>
    <w:rsid w:val="007577B5"/>
    <w:rsid w:val="00760A58"/>
    <w:rsid w:val="00760C65"/>
    <w:rsid w:val="007649FD"/>
    <w:rsid w:val="0076759F"/>
    <w:rsid w:val="007728FB"/>
    <w:rsid w:val="00772F31"/>
    <w:rsid w:val="00774179"/>
    <w:rsid w:val="00777E52"/>
    <w:rsid w:val="00782274"/>
    <w:rsid w:val="007874B2"/>
    <w:rsid w:val="007C5663"/>
    <w:rsid w:val="007D3B55"/>
    <w:rsid w:val="007E18C7"/>
    <w:rsid w:val="007F209A"/>
    <w:rsid w:val="007F64CF"/>
    <w:rsid w:val="008014F0"/>
    <w:rsid w:val="008168ED"/>
    <w:rsid w:val="008524C2"/>
    <w:rsid w:val="0088269F"/>
    <w:rsid w:val="00891303"/>
    <w:rsid w:val="008972B2"/>
    <w:rsid w:val="008A086A"/>
    <w:rsid w:val="008A32AC"/>
    <w:rsid w:val="008A55EC"/>
    <w:rsid w:val="008D0AA7"/>
    <w:rsid w:val="008D204A"/>
    <w:rsid w:val="008E4C80"/>
    <w:rsid w:val="008F22D0"/>
    <w:rsid w:val="009054DA"/>
    <w:rsid w:val="00905F51"/>
    <w:rsid w:val="00915DDD"/>
    <w:rsid w:val="009162B0"/>
    <w:rsid w:val="009224E3"/>
    <w:rsid w:val="00931677"/>
    <w:rsid w:val="009330D0"/>
    <w:rsid w:val="0093654F"/>
    <w:rsid w:val="00942023"/>
    <w:rsid w:val="0094441E"/>
    <w:rsid w:val="00963149"/>
    <w:rsid w:val="00965F05"/>
    <w:rsid w:val="0099458F"/>
    <w:rsid w:val="00996987"/>
    <w:rsid w:val="00997381"/>
    <w:rsid w:val="009A0836"/>
    <w:rsid w:val="009A4E41"/>
    <w:rsid w:val="009C066B"/>
    <w:rsid w:val="009C6C05"/>
    <w:rsid w:val="009C76C0"/>
    <w:rsid w:val="009C7840"/>
    <w:rsid w:val="009D145B"/>
    <w:rsid w:val="009D4B6B"/>
    <w:rsid w:val="009F257F"/>
    <w:rsid w:val="009F2D23"/>
    <w:rsid w:val="009F6637"/>
    <w:rsid w:val="009F7B32"/>
    <w:rsid w:val="00A031DE"/>
    <w:rsid w:val="00A05026"/>
    <w:rsid w:val="00A059B5"/>
    <w:rsid w:val="00A06F1B"/>
    <w:rsid w:val="00A13BF4"/>
    <w:rsid w:val="00A23E6A"/>
    <w:rsid w:val="00A24F90"/>
    <w:rsid w:val="00A259AA"/>
    <w:rsid w:val="00A35823"/>
    <w:rsid w:val="00A371BE"/>
    <w:rsid w:val="00A44E2D"/>
    <w:rsid w:val="00A469DD"/>
    <w:rsid w:val="00A506E2"/>
    <w:rsid w:val="00A61A20"/>
    <w:rsid w:val="00A62924"/>
    <w:rsid w:val="00A62E24"/>
    <w:rsid w:val="00A67D88"/>
    <w:rsid w:val="00A70383"/>
    <w:rsid w:val="00A826B5"/>
    <w:rsid w:val="00A83726"/>
    <w:rsid w:val="00A8767D"/>
    <w:rsid w:val="00AA52E4"/>
    <w:rsid w:val="00AA5978"/>
    <w:rsid w:val="00AB040F"/>
    <w:rsid w:val="00AD693C"/>
    <w:rsid w:val="00AD6BBB"/>
    <w:rsid w:val="00AF48ED"/>
    <w:rsid w:val="00B11928"/>
    <w:rsid w:val="00B11E7B"/>
    <w:rsid w:val="00B20959"/>
    <w:rsid w:val="00B2476B"/>
    <w:rsid w:val="00B31C1B"/>
    <w:rsid w:val="00B43CCE"/>
    <w:rsid w:val="00B66AB4"/>
    <w:rsid w:val="00B749C6"/>
    <w:rsid w:val="00B97D20"/>
    <w:rsid w:val="00BA24F2"/>
    <w:rsid w:val="00BB37D6"/>
    <w:rsid w:val="00BB39E7"/>
    <w:rsid w:val="00BB4794"/>
    <w:rsid w:val="00BC36EB"/>
    <w:rsid w:val="00BC3A9B"/>
    <w:rsid w:val="00BC443D"/>
    <w:rsid w:val="00BC715B"/>
    <w:rsid w:val="00BD1796"/>
    <w:rsid w:val="00BD7513"/>
    <w:rsid w:val="00BF355F"/>
    <w:rsid w:val="00BF6AB6"/>
    <w:rsid w:val="00C037A1"/>
    <w:rsid w:val="00C068EE"/>
    <w:rsid w:val="00C07BC2"/>
    <w:rsid w:val="00C20FB6"/>
    <w:rsid w:val="00C26750"/>
    <w:rsid w:val="00C31560"/>
    <w:rsid w:val="00C339F9"/>
    <w:rsid w:val="00C4443C"/>
    <w:rsid w:val="00C45C68"/>
    <w:rsid w:val="00C575B4"/>
    <w:rsid w:val="00C67435"/>
    <w:rsid w:val="00C710AC"/>
    <w:rsid w:val="00C71510"/>
    <w:rsid w:val="00C71BE9"/>
    <w:rsid w:val="00C739B7"/>
    <w:rsid w:val="00C76822"/>
    <w:rsid w:val="00C835F0"/>
    <w:rsid w:val="00CA7317"/>
    <w:rsid w:val="00CD4B1E"/>
    <w:rsid w:val="00CD4ED6"/>
    <w:rsid w:val="00CE7B79"/>
    <w:rsid w:val="00CF193D"/>
    <w:rsid w:val="00D13DCF"/>
    <w:rsid w:val="00D20903"/>
    <w:rsid w:val="00D23BCD"/>
    <w:rsid w:val="00D27B0A"/>
    <w:rsid w:val="00D4439E"/>
    <w:rsid w:val="00D50B00"/>
    <w:rsid w:val="00D526BE"/>
    <w:rsid w:val="00D577B1"/>
    <w:rsid w:val="00D601B4"/>
    <w:rsid w:val="00D608A3"/>
    <w:rsid w:val="00D61927"/>
    <w:rsid w:val="00D64035"/>
    <w:rsid w:val="00D73F6D"/>
    <w:rsid w:val="00D76A4B"/>
    <w:rsid w:val="00D821CF"/>
    <w:rsid w:val="00D83856"/>
    <w:rsid w:val="00D84053"/>
    <w:rsid w:val="00D848E3"/>
    <w:rsid w:val="00D85AF1"/>
    <w:rsid w:val="00D86F7A"/>
    <w:rsid w:val="00D91664"/>
    <w:rsid w:val="00D93597"/>
    <w:rsid w:val="00D959C1"/>
    <w:rsid w:val="00DA107C"/>
    <w:rsid w:val="00DB436A"/>
    <w:rsid w:val="00DC544D"/>
    <w:rsid w:val="00DC6BE9"/>
    <w:rsid w:val="00DE60AD"/>
    <w:rsid w:val="00DF1523"/>
    <w:rsid w:val="00DF2F67"/>
    <w:rsid w:val="00E0513C"/>
    <w:rsid w:val="00E1059D"/>
    <w:rsid w:val="00E10E88"/>
    <w:rsid w:val="00E249D6"/>
    <w:rsid w:val="00E30AC4"/>
    <w:rsid w:val="00E35D1F"/>
    <w:rsid w:val="00E473E0"/>
    <w:rsid w:val="00E47DF6"/>
    <w:rsid w:val="00E5657A"/>
    <w:rsid w:val="00E779EA"/>
    <w:rsid w:val="00E8078C"/>
    <w:rsid w:val="00E81B9C"/>
    <w:rsid w:val="00E94DCC"/>
    <w:rsid w:val="00EA5F44"/>
    <w:rsid w:val="00EC3980"/>
    <w:rsid w:val="00EC4AB7"/>
    <w:rsid w:val="00ED785B"/>
    <w:rsid w:val="00EE242E"/>
    <w:rsid w:val="00EF19D0"/>
    <w:rsid w:val="00EF5D76"/>
    <w:rsid w:val="00EF7237"/>
    <w:rsid w:val="00F0407D"/>
    <w:rsid w:val="00F06318"/>
    <w:rsid w:val="00F128A4"/>
    <w:rsid w:val="00F426B0"/>
    <w:rsid w:val="00F47BA9"/>
    <w:rsid w:val="00F52FBC"/>
    <w:rsid w:val="00F604A8"/>
    <w:rsid w:val="00F646D3"/>
    <w:rsid w:val="00F67DBE"/>
    <w:rsid w:val="00F76B83"/>
    <w:rsid w:val="00F90883"/>
    <w:rsid w:val="00F95DC8"/>
    <w:rsid w:val="00FD1C12"/>
    <w:rsid w:val="00FD1C9A"/>
    <w:rsid w:val="00FD42D0"/>
    <w:rsid w:val="15F816E2"/>
    <w:rsid w:val="41D2E6F6"/>
    <w:rsid w:val="5EBFD9FC"/>
    <w:rsid w:val="6B6708FE"/>
    <w:rsid w:val="6FFF01B4"/>
    <w:rsid w:val="7DF3DBB0"/>
    <w:rsid w:val="7DFD8899"/>
    <w:rsid w:val="7F93E0D3"/>
    <w:rsid w:val="7FFA3A0E"/>
    <w:rsid w:val="F5D8B7DF"/>
    <w:rsid w:val="FCDB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50" w:beforeLines="50" w:line="360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4">
    <w:name w:val="heading 3"/>
    <w:basedOn w:val="1"/>
    <w:next w:val="1"/>
    <w:link w:val="2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6"/>
    <w:semiHidden/>
    <w:unhideWhenUsed/>
    <w:uiPriority w:val="99"/>
    <w:pPr>
      <w:jc w:val="left"/>
    </w:pPr>
  </w:style>
  <w:style w:type="paragraph" w:styleId="6">
    <w:name w:val="Balloon Text"/>
    <w:basedOn w:val="1"/>
    <w:link w:val="25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Title"/>
    <w:basedOn w:val="1"/>
    <w:next w:val="1"/>
    <w:link w:val="20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11">
    <w:name w:val="annotation subject"/>
    <w:basedOn w:val="5"/>
    <w:next w:val="5"/>
    <w:link w:val="27"/>
    <w:semiHidden/>
    <w:unhideWhenUsed/>
    <w:uiPriority w:val="99"/>
    <w:rPr>
      <w:b/>
      <w:bCs/>
    </w:rPr>
  </w:style>
  <w:style w:type="table" w:styleId="13">
    <w:name w:val="Table Grid"/>
    <w:basedOn w:val="1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7">
    <w:name w:val="annotation reference"/>
    <w:basedOn w:val="14"/>
    <w:semiHidden/>
    <w:unhideWhenUsed/>
    <w:uiPriority w:val="99"/>
    <w:rPr>
      <w:sz w:val="21"/>
      <w:szCs w:val="21"/>
    </w:rPr>
  </w:style>
  <w:style w:type="character" w:customStyle="1" w:styleId="18">
    <w:name w:val="标题 2 字符"/>
    <w:basedOn w:val="14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标题 1 字符"/>
    <w:basedOn w:val="14"/>
    <w:link w:val="2"/>
    <w:qFormat/>
    <w:uiPriority w:val="9"/>
    <w:rPr>
      <w:rFonts w:asciiTheme="minorHAnsi" w:hAnsiTheme="minorHAnsi" w:eastAsiaTheme="minorEastAsia"/>
      <w:b/>
      <w:bCs/>
      <w:kern w:val="44"/>
      <w:sz w:val="44"/>
      <w:szCs w:val="44"/>
    </w:rPr>
  </w:style>
  <w:style w:type="character" w:customStyle="1" w:styleId="20">
    <w:name w:val="标题 字符"/>
    <w:basedOn w:val="14"/>
    <w:link w:val="10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1">
    <w:name w:val="标题 3 字符"/>
    <w:basedOn w:val="14"/>
    <w:link w:val="4"/>
    <w:semiHidden/>
    <w:qFormat/>
    <w:uiPriority w:val="9"/>
    <w:rPr>
      <w:b/>
      <w:bCs/>
      <w:sz w:val="32"/>
      <w:szCs w:val="32"/>
    </w:rPr>
  </w:style>
  <w:style w:type="paragraph" w:customStyle="1" w:styleId="22">
    <w:name w:val="列表段落1"/>
    <w:basedOn w:val="1"/>
    <w:qFormat/>
    <w:uiPriority w:val="34"/>
    <w:pPr>
      <w:ind w:firstLine="420" w:firstLineChars="200"/>
    </w:pPr>
  </w:style>
  <w:style w:type="character" w:customStyle="1" w:styleId="23">
    <w:name w:val="页眉 字符"/>
    <w:basedOn w:val="14"/>
    <w:link w:val="8"/>
    <w:qFormat/>
    <w:uiPriority w:val="99"/>
    <w:rPr>
      <w:sz w:val="18"/>
      <w:szCs w:val="18"/>
    </w:rPr>
  </w:style>
  <w:style w:type="character" w:customStyle="1" w:styleId="24">
    <w:name w:val="页脚 字符"/>
    <w:basedOn w:val="14"/>
    <w:link w:val="7"/>
    <w:qFormat/>
    <w:uiPriority w:val="99"/>
    <w:rPr>
      <w:sz w:val="18"/>
      <w:szCs w:val="18"/>
    </w:rPr>
  </w:style>
  <w:style w:type="character" w:customStyle="1" w:styleId="25">
    <w:name w:val="批注框文本 字符"/>
    <w:basedOn w:val="14"/>
    <w:link w:val="6"/>
    <w:semiHidden/>
    <w:qFormat/>
    <w:uiPriority w:val="99"/>
    <w:rPr>
      <w:sz w:val="18"/>
      <w:szCs w:val="18"/>
    </w:rPr>
  </w:style>
  <w:style w:type="character" w:customStyle="1" w:styleId="26">
    <w:name w:val="批注文字 字符"/>
    <w:basedOn w:val="14"/>
    <w:link w:val="5"/>
    <w:semiHidden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7">
    <w:name w:val="批注主题 字符"/>
    <w:basedOn w:val="26"/>
    <w:link w:val="11"/>
    <w:semiHidden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paragraph" w:styleId="2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A603CE-C796-43FA-AD3F-01EB684295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810</Words>
  <Characters>4622</Characters>
  <Lines>38</Lines>
  <Paragraphs>10</Paragraphs>
  <TotalTime>1</TotalTime>
  <ScaleCrop>false</ScaleCrop>
  <LinksUpToDate>false</LinksUpToDate>
  <CharactersWithSpaces>5422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2021-07-06T09:21:00Z</dcterms:created>
  <dc:creator>Authors</dc:creator>
  <cp:lastModifiedBy>lenovo</cp:lastModifiedBy>
  <dcterms:modified xsi:type="dcterms:W3CDTF">2021-07-08T01:08:10Z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